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28D8C7E7" w:rsidR="002D3AC3" w:rsidRPr="00321A06" w:rsidRDefault="002D3AC3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033F0D33" w:rsidR="002D3AC3" w:rsidRPr="001938FD" w:rsidRDefault="001938FD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6009A1">
            <w:rPr>
              <w:rFonts w:ascii="Arial" w:hAnsi="Arial" w:cs="Arial"/>
            </w:rPr>
            <w:t>Įkainiai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14:paraId="131C2315" w14:textId="71511F88" w:rsidR="00602F7E" w:rsidRPr="001938FD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1938FD">
        <w:rPr>
          <w:rFonts w:ascii="Arial" w:hAnsi="Arial" w:cs="Arial"/>
        </w:rPr>
        <w:t xml:space="preserve">Pirmas perskaičiavimas atliekamas ne 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6009A1" w:rsidRPr="001938FD">
            <w:rPr>
              <w:rFonts w:ascii="Arial" w:hAnsi="Arial" w:cs="Arial"/>
            </w:rPr>
            <w:t>6</w:t>
          </w:r>
        </w:sdtContent>
      </w:sdt>
      <w:r w:rsidRPr="001938FD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6009A1" w:rsidRPr="001938FD">
            <w:rPr>
              <w:rFonts w:ascii="Arial" w:hAnsi="Arial" w:cs="Arial"/>
            </w:rPr>
            <w:t>6</w:t>
          </w:r>
        </w:sdtContent>
      </w:sdt>
      <w:r w:rsidRPr="001938FD">
        <w:rPr>
          <w:rFonts w:ascii="Arial" w:hAnsi="Arial" w:cs="Arial"/>
        </w:rPr>
        <w:t xml:space="preserve"> mėn. nuo paskutinio perskaičiavimo dienos; </w:t>
      </w:r>
    </w:p>
    <w:p w14:paraId="51C027D5" w14:textId="56203983" w:rsidR="00CF0B4F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1938FD">
        <w:rPr>
          <w:rFonts w:ascii="Arial" w:hAnsi="Arial" w:cs="Arial"/>
        </w:rPr>
        <w:t>Perskaičiavimas atliekamas, j</w:t>
      </w:r>
      <w:r w:rsidR="002D3AC3" w:rsidRPr="001938FD">
        <w:rPr>
          <w:rFonts w:ascii="Arial" w:hAnsi="Arial" w:cs="Arial"/>
        </w:rPr>
        <w:t xml:space="preserve">eigu pagal </w:t>
      </w:r>
      <w:r w:rsidR="003C1180" w:rsidRPr="001938FD">
        <w:rPr>
          <w:rFonts w:ascii="Arial" w:hAnsi="Arial" w:cs="Arial"/>
        </w:rPr>
        <w:t>Valstybės duomenų agentūros</w:t>
      </w:r>
      <w:r w:rsidR="002D3AC3" w:rsidRPr="001938FD">
        <w:rPr>
          <w:rFonts w:ascii="Arial" w:hAnsi="Arial" w:cs="Arial"/>
        </w:rPr>
        <w:t xml:space="preserve"> duomenis Metinė</w:t>
      </w:r>
      <w:r w:rsidR="00727A8C" w:rsidRPr="001938FD">
        <w:rPr>
          <w:rFonts w:ascii="Arial" w:hAnsi="Arial" w:cs="Arial"/>
        </w:rPr>
        <w:t>s</w:t>
      </w:r>
      <w:r w:rsidR="002D3AC3" w:rsidRPr="001938FD">
        <w:rPr>
          <w:rFonts w:ascii="Arial" w:hAnsi="Arial" w:cs="Arial"/>
        </w:rPr>
        <w:t xml:space="preserve"> infliacij</w:t>
      </w:r>
      <w:r w:rsidR="00727A8C" w:rsidRPr="001938FD">
        <w:rPr>
          <w:rFonts w:ascii="Arial" w:hAnsi="Arial" w:cs="Arial"/>
        </w:rPr>
        <w:t>os</w:t>
      </w:r>
      <w:r w:rsidR="002D3AC3" w:rsidRPr="001938FD">
        <w:rPr>
          <w:rFonts w:ascii="Arial" w:hAnsi="Arial" w:cs="Arial"/>
        </w:rPr>
        <w:t xml:space="preserve"> </w:t>
      </w:r>
      <w:r w:rsidR="00727A8C" w:rsidRPr="001938FD">
        <w:rPr>
          <w:rFonts w:ascii="Arial" w:hAnsi="Arial" w:cs="Arial"/>
        </w:rPr>
        <w:t xml:space="preserve">dydis </w:t>
      </w:r>
      <w:r w:rsidR="002D3AC3" w:rsidRPr="001938FD">
        <w:rPr>
          <w:rFonts w:ascii="Arial" w:hAnsi="Arial" w:cs="Arial"/>
        </w:rPr>
        <w:t xml:space="preserve">pasiekia </w:t>
      </w:r>
      <w:r w:rsidR="001938FD" w:rsidRPr="001938FD">
        <w:rPr>
          <w:rFonts w:ascii="Arial" w:hAnsi="Arial" w:cs="Arial"/>
          <w:lang w:val="en-US"/>
        </w:rPr>
        <w:t>5</w:t>
      </w:r>
      <w:r w:rsidR="00B545F3" w:rsidRPr="001938FD">
        <w:rPr>
          <w:rFonts w:ascii="Arial" w:hAnsi="Arial" w:cs="Arial"/>
        </w:rPr>
        <w:t xml:space="preserve"> ar</w:t>
      </w:r>
      <w:r w:rsidR="002D3AC3" w:rsidRPr="001938FD">
        <w:rPr>
          <w:rFonts w:ascii="Arial" w:hAnsi="Arial" w:cs="Arial"/>
        </w:rPr>
        <w:t xml:space="preserve"> daugiau procentų arba Metinė</w:t>
      </w:r>
      <w:r w:rsidR="00727A8C" w:rsidRPr="001938FD">
        <w:rPr>
          <w:rFonts w:ascii="Arial" w:hAnsi="Arial" w:cs="Arial"/>
        </w:rPr>
        <w:t>s</w:t>
      </w:r>
      <w:r w:rsidR="002D3AC3" w:rsidRPr="001938FD">
        <w:rPr>
          <w:rFonts w:ascii="Arial" w:hAnsi="Arial" w:cs="Arial"/>
        </w:rPr>
        <w:t xml:space="preserve"> defliacij</w:t>
      </w:r>
      <w:r w:rsidR="00727A8C" w:rsidRPr="001938FD">
        <w:rPr>
          <w:rFonts w:ascii="Arial" w:hAnsi="Arial" w:cs="Arial"/>
        </w:rPr>
        <w:t>os dydi</w:t>
      </w:r>
      <w:r w:rsidR="00480034" w:rsidRPr="001938FD">
        <w:rPr>
          <w:rFonts w:ascii="Arial" w:hAnsi="Arial" w:cs="Arial"/>
        </w:rPr>
        <w:t>s</w:t>
      </w:r>
      <w:r w:rsidR="002D3AC3" w:rsidRPr="001938FD">
        <w:rPr>
          <w:rFonts w:ascii="Arial" w:hAnsi="Arial" w:cs="Arial"/>
        </w:rPr>
        <w:t xml:space="preserve"> pasiekia </w:t>
      </w:r>
      <w:r w:rsidR="00BB30DE">
        <w:rPr>
          <w:rFonts w:ascii="Arial" w:hAnsi="Arial" w:cs="Arial"/>
        </w:rPr>
        <w:t>-</w:t>
      </w:r>
      <w:r w:rsidR="001938FD">
        <w:rPr>
          <w:rFonts w:ascii="Arial" w:hAnsi="Arial" w:cs="Arial"/>
        </w:rPr>
        <w:t>5</w:t>
      </w:r>
      <w:r w:rsidR="7ABE21E4" w:rsidRPr="00602F7E">
        <w:rPr>
          <w:rFonts w:ascii="Arial" w:hAnsi="Arial" w:cs="Arial"/>
        </w:rPr>
        <w:t xml:space="preserve"> ar mažiau procentų ribą (duomenų šaltinis -</w:t>
      </w:r>
      <w:r w:rsidR="00AF187F" w:rsidRPr="00602F7E">
        <w:rPr>
          <w:rFonts w:ascii="Arial" w:hAnsi="Arial" w:cs="Arial"/>
        </w:rPr>
        <w:t xml:space="preserve"> </w:t>
      </w:r>
      <w:hyperlink r:id="rId12" w:history="1">
        <w:r w:rsidR="000D7F03"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5806CDF3" w14:textId="670E1420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1A06">
        <w:rPr>
          <w:rFonts w:ascii="Arial" w:hAnsi="Arial" w:cs="Arial"/>
        </w:rPr>
        <w:br w:type="textWrapping" w:clear="all"/>
      </w:r>
      <w:proofErr w:type="spellStart"/>
      <w:r w:rsidRPr="00321A06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>pn</w:t>
      </w:r>
      <w:proofErr w:type="spellEnd"/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6009A1">
            <w:rPr>
              <w:rFonts w:ascii="Arial" w:hAnsi="Arial" w:cs="Arial"/>
            </w:rPr>
            <w:t>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4D0A870B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6009A1">
            <w:rPr>
              <w:rFonts w:ascii="Arial" w:hAnsi="Arial" w:cs="Arial"/>
            </w:rPr>
            <w:t>Įkainiai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2C39CDD7" w:rsidR="002D3AC3" w:rsidRPr="00321A06" w:rsidRDefault="003A6406" w:rsidP="002D3AC3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 (</w:t>
      </w:r>
      <w:r w:rsidR="009B5CBE" w:rsidRPr="00321A06">
        <w:rPr>
          <w:rFonts w:ascii="Arial" w:hAnsi="Arial" w:cs="Arial"/>
        </w:rPr>
        <w:t>-</w:t>
      </w:r>
      <w:r w:rsidR="001938FD">
        <w:rPr>
          <w:rFonts w:ascii="Arial" w:hAnsi="Arial" w:cs="Arial"/>
        </w:rPr>
        <w:t>5</w:t>
      </w:r>
      <w:r w:rsidR="002D3AC3" w:rsidRPr="00321A06">
        <w:rPr>
          <w:rFonts w:ascii="Arial" w:hAnsi="Arial" w:cs="Arial"/>
        </w:rPr>
        <w:t xml:space="preserve">), infliacijos atveju </w:t>
      </w:r>
      <w:r w:rsidR="001938FD">
        <w:rPr>
          <w:rFonts w:ascii="Arial" w:hAnsi="Arial" w:cs="Arial"/>
        </w:rPr>
        <w:t>5</w:t>
      </w:r>
      <w:r w:rsidR="002D3AC3" w:rsidRPr="00321A06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680C9272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</w:t>
      </w:r>
      <w:proofErr w:type="spellStart"/>
      <w:r w:rsidRPr="00BB30DE">
        <w:rPr>
          <w:rFonts w:ascii="Arial" w:hAnsi="Arial" w:cs="Arial"/>
        </w:rPr>
        <w:t>ais</w:t>
      </w:r>
      <w:proofErr w:type="spellEnd"/>
      <w:r w:rsidRPr="00BB30DE">
        <w:rPr>
          <w:rFonts w:ascii="Arial" w:hAnsi="Arial" w:cs="Arial"/>
        </w:rPr>
        <w:t>) kaina / įkainiais kitai Šaliai suderinti;</w:t>
      </w:r>
    </w:p>
    <w:p w14:paraId="75579AC5" w14:textId="455B1CC5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Tiekėjas per 3 darbo dienas turi patvirtinti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bei raštu pateikia patikslintus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 xml:space="preserve">) kainą / įkainius tiekėjui pakartotinai suderinti šiame punkte nustatyta tvarka. </w:t>
      </w:r>
    </w:p>
    <w:p w14:paraId="282768C6" w14:textId="462F4F9C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</w:t>
      </w:r>
      <w:r w:rsidR="006009A1">
        <w:rPr>
          <w:rFonts w:ascii="Arial" w:hAnsi="Arial" w:cs="Arial"/>
        </w:rPr>
        <w:t>,</w:t>
      </w:r>
      <w:r w:rsidRPr="00BB30DE">
        <w:rPr>
          <w:rFonts w:ascii="Arial" w:hAnsi="Arial" w:cs="Arial"/>
        </w:rPr>
        <w:t xml:space="preserve"> užsakytas iki perskaičiavimo įsigaliojimo, pirkėjas apmoka taikant iki tol galiojusią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įkainius, o už Prekes, užsakytas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8DC01" w14:textId="77777777" w:rsidR="003E2323" w:rsidRDefault="003E2323">
      <w:r>
        <w:separator/>
      </w:r>
    </w:p>
  </w:endnote>
  <w:endnote w:type="continuationSeparator" w:id="0">
    <w:p w14:paraId="4C9D2E25" w14:textId="77777777" w:rsidR="003E2323" w:rsidRDefault="003E2323">
      <w:r>
        <w:continuationSeparator/>
      </w:r>
    </w:p>
  </w:endnote>
  <w:endnote w:type="continuationNotice" w:id="1">
    <w:p w14:paraId="2EB93B20" w14:textId="77777777" w:rsidR="003E2323" w:rsidRDefault="003E23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4C25F" w14:textId="77777777" w:rsidR="003E2323" w:rsidRDefault="003E2323">
      <w:r>
        <w:separator/>
      </w:r>
    </w:p>
  </w:footnote>
  <w:footnote w:type="continuationSeparator" w:id="0">
    <w:p w14:paraId="1A728CC8" w14:textId="77777777" w:rsidR="003E2323" w:rsidRDefault="003E2323">
      <w:r>
        <w:continuationSeparator/>
      </w:r>
    </w:p>
  </w:footnote>
  <w:footnote w:type="continuationNotice" w:id="1">
    <w:p w14:paraId="1A99B8AE" w14:textId="77777777" w:rsidR="003E2323" w:rsidRDefault="003E23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38FD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09A1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2460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6F69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D70EF"/>
    <w:rsid w:val="002E4C65"/>
    <w:rsid w:val="002F4334"/>
    <w:rsid w:val="003011CA"/>
    <w:rsid w:val="00301EE3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4187C"/>
    <w:rsid w:val="00647226"/>
    <w:rsid w:val="00696411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A2460"/>
    <w:rsid w:val="008F2F6C"/>
    <w:rsid w:val="0091472D"/>
    <w:rsid w:val="00924A39"/>
    <w:rsid w:val="009276BF"/>
    <w:rsid w:val="00972871"/>
    <w:rsid w:val="009A75BA"/>
    <w:rsid w:val="00A10224"/>
    <w:rsid w:val="00A71DF9"/>
    <w:rsid w:val="00A74F39"/>
    <w:rsid w:val="00B96276"/>
    <w:rsid w:val="00BA40D2"/>
    <w:rsid w:val="00BC732D"/>
    <w:rsid w:val="00BF11F5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7DDB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174D50B3C6AD43FABC17EC27C9025A9B">
    <w:name w:val="174D50B3C6AD43FABC17EC27C9025A9B"/>
    <w:rPr>
      <w:kern w:val="2"/>
      <w14:ligatures w14:val="standardContextual"/>
    </w:rPr>
  </w:style>
  <w:style w:type="paragraph" w:customStyle="1" w:styleId="B5F6E40FEEAF4CAFA5C052FD04E7EBEE">
    <w:name w:val="B5F6E40FEEAF4CAFA5C052FD04E7EBEE"/>
    <w:rPr>
      <w:kern w:val="2"/>
      <w14:ligatures w14:val="standardContextual"/>
    </w:rPr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A7D00DF53A1FF4A9084AEE33DA3079C" ma:contentTypeVersion="6" ma:contentTypeDescription="Kurkite naują dokumentą." ma:contentTypeScope="" ma:versionID="9a62a8917c083173f5b022a7a357b917">
  <xsd:schema xmlns:xsd="http://www.w3.org/2001/XMLSchema" xmlns:xs="http://www.w3.org/2001/XMLSchema" xmlns:p="http://schemas.microsoft.com/office/2006/metadata/properties" xmlns:ns2="7add6d80-98ca-489c-885f-7c4949abea03" targetNamespace="http://schemas.microsoft.com/office/2006/metadata/properties" ma:root="true" ma:fieldsID="e4aa6c99c2740c02b7ddc920329db72c" ns2:_="">
    <xsd:import namespace="7add6d80-98ca-489c-885f-7c4949abea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dd6d80-98ca-489c-885f-7c4949abea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9A964-4433-4966-A676-67D4CB9659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dd6d80-98ca-489c-885f-7c4949abea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328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Viktorija Bušauskienė</cp:lastModifiedBy>
  <cp:revision>75</cp:revision>
  <cp:lastPrinted>2012-11-15T09:36:00Z</cp:lastPrinted>
  <dcterms:created xsi:type="dcterms:W3CDTF">2024-08-14T16:20:00Z</dcterms:created>
  <dcterms:modified xsi:type="dcterms:W3CDTF">2026-03-19T10:47:00Z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0x0101000A7D00DF53A1FF4A9084AEE33DA3079C</vt:lpwstr>
  </property>
</Properties>
</file>